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0D" w:rsidRPr="0068280D" w:rsidRDefault="001828A0" w:rsidP="0068280D">
      <w:pPr>
        <w:pStyle w:val="firstline"/>
        <w:jc w:val="center"/>
        <w:rPr>
          <w:b/>
        </w:rPr>
      </w:pPr>
      <w:r>
        <w:rPr>
          <w:b/>
        </w:rPr>
        <w:t>ПОЯСНИТЕЛНИ БЕЛЕЖКИ</w:t>
      </w:r>
    </w:p>
    <w:p w:rsidR="0068280D" w:rsidRPr="002631D3" w:rsidRDefault="001828A0" w:rsidP="0068280D">
      <w:pPr>
        <w:spacing w:after="0"/>
        <w:jc w:val="center"/>
        <w:rPr>
          <w:rFonts w:ascii="Garamond" w:hAnsi="Garamond"/>
          <w:b/>
          <w:sz w:val="24"/>
          <w:szCs w:val="24"/>
          <w:lang w:val="bg-BG"/>
        </w:rPr>
      </w:pPr>
      <w:proofErr w:type="gramStart"/>
      <w:r>
        <w:rPr>
          <w:rFonts w:ascii="Garamond" w:hAnsi="Garamond"/>
          <w:sz w:val="24"/>
          <w:szCs w:val="24"/>
        </w:rPr>
        <w:t>по</w:t>
      </w:r>
      <w:proofErr w:type="gramEnd"/>
      <w:r>
        <w:rPr>
          <w:rFonts w:ascii="Garamond" w:hAnsi="Garamond"/>
          <w:sz w:val="24"/>
          <w:szCs w:val="24"/>
        </w:rPr>
        <w:t xml:space="preserve"> чл. </w:t>
      </w:r>
      <w:proofErr w:type="gramStart"/>
      <w:r>
        <w:rPr>
          <w:rFonts w:ascii="Garamond" w:hAnsi="Garamond"/>
          <w:sz w:val="24"/>
          <w:szCs w:val="24"/>
        </w:rPr>
        <w:t xml:space="preserve">33а1, т. </w:t>
      </w:r>
      <w:r>
        <w:rPr>
          <w:rFonts w:ascii="Garamond" w:hAnsi="Garamond"/>
          <w:sz w:val="24"/>
          <w:szCs w:val="24"/>
          <w:lang w:val="bg-BG"/>
        </w:rPr>
        <w:t>2</w:t>
      </w:r>
      <w:r w:rsidR="0068280D" w:rsidRPr="002631D3">
        <w:rPr>
          <w:rFonts w:ascii="Garamond" w:hAnsi="Garamond"/>
          <w:sz w:val="24"/>
          <w:szCs w:val="24"/>
        </w:rPr>
        <w:t xml:space="preserve"> </w:t>
      </w:r>
      <w:proofErr w:type="spellStart"/>
      <w:r w:rsidR="0068280D" w:rsidRPr="002631D3">
        <w:rPr>
          <w:rFonts w:ascii="Garamond" w:hAnsi="Garamond"/>
          <w:sz w:val="24"/>
          <w:szCs w:val="24"/>
        </w:rPr>
        <w:t>от</w:t>
      </w:r>
      <w:proofErr w:type="spellEnd"/>
      <w:r w:rsidR="0068280D" w:rsidRPr="002631D3">
        <w:rPr>
          <w:rFonts w:ascii="Garamond" w:hAnsi="Garamond"/>
          <w:sz w:val="24"/>
          <w:szCs w:val="24"/>
        </w:rPr>
        <w:t xml:space="preserve"> </w:t>
      </w:r>
      <w:proofErr w:type="spellStart"/>
      <w:r w:rsidR="0068280D" w:rsidRPr="002631D3">
        <w:rPr>
          <w:rFonts w:ascii="Garamond" w:hAnsi="Garamond"/>
          <w:sz w:val="24"/>
          <w:szCs w:val="24"/>
        </w:rPr>
        <w:t>Наредба</w:t>
      </w:r>
      <w:proofErr w:type="spellEnd"/>
      <w:r w:rsidR="0068280D" w:rsidRPr="002631D3">
        <w:rPr>
          <w:rFonts w:ascii="Garamond" w:hAnsi="Garamond"/>
          <w:sz w:val="24"/>
          <w:szCs w:val="24"/>
        </w:rPr>
        <w:t xml:space="preserve"> № 2/17.09.2003г.</w:t>
      </w:r>
      <w:proofErr w:type="gramEnd"/>
      <w:r w:rsidR="0068280D" w:rsidRPr="002631D3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68280D" w:rsidRPr="002631D3">
        <w:rPr>
          <w:rFonts w:ascii="Garamond" w:hAnsi="Garamond"/>
          <w:sz w:val="24"/>
          <w:szCs w:val="24"/>
        </w:rPr>
        <w:t>за</w:t>
      </w:r>
      <w:proofErr w:type="spellEnd"/>
      <w:proofErr w:type="gramEnd"/>
      <w:r w:rsidR="0068280D" w:rsidRPr="002631D3">
        <w:rPr>
          <w:rFonts w:ascii="Garamond" w:hAnsi="Garamond"/>
          <w:sz w:val="24"/>
          <w:szCs w:val="24"/>
        </w:rPr>
        <w:t xml:space="preserve"> </w:t>
      </w:r>
      <w:r w:rsidR="006807B7">
        <w:rPr>
          <w:rFonts w:ascii="Garamond" w:hAnsi="Garamond"/>
          <w:sz w:val="24"/>
          <w:szCs w:val="24"/>
          <w:lang w:val="bg-BG"/>
        </w:rPr>
        <w:t>първо</w:t>
      </w:r>
      <w:r w:rsidR="00C60C81">
        <w:rPr>
          <w:rFonts w:ascii="Garamond" w:hAnsi="Garamond"/>
          <w:sz w:val="24"/>
          <w:szCs w:val="24"/>
          <w:lang w:val="bg-BG"/>
        </w:rPr>
        <w:t>то</w:t>
      </w:r>
      <w:r w:rsidR="006807B7">
        <w:rPr>
          <w:rFonts w:ascii="Garamond" w:hAnsi="Garamond"/>
          <w:sz w:val="24"/>
          <w:szCs w:val="24"/>
          <w:lang w:val="bg-BG"/>
        </w:rPr>
        <w:t xml:space="preserve"> тримесечие на 2017</w:t>
      </w:r>
      <w:r w:rsidR="009F7AA9">
        <w:rPr>
          <w:rFonts w:ascii="Garamond" w:hAnsi="Garamond"/>
          <w:sz w:val="24"/>
          <w:szCs w:val="24"/>
          <w:lang w:val="bg-BG"/>
        </w:rPr>
        <w:t xml:space="preserve"> г. з</w:t>
      </w:r>
      <w:r w:rsidR="0068280D" w:rsidRPr="002631D3">
        <w:rPr>
          <w:rFonts w:ascii="Garamond" w:hAnsi="Garamond"/>
          <w:sz w:val="24"/>
          <w:szCs w:val="24"/>
          <w:lang w:val="bg-BG"/>
        </w:rPr>
        <w:t>а</w:t>
      </w:r>
    </w:p>
    <w:p w:rsidR="0068280D" w:rsidRPr="002631D3" w:rsidRDefault="00047487" w:rsidP="0068280D">
      <w:pPr>
        <w:pStyle w:val="firstline"/>
        <w:spacing w:before="0" w:beforeAutospacing="0" w:after="0" w:afterAutospacing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Алфа </w:t>
      </w:r>
      <w:proofErr w:type="spellStart"/>
      <w:r>
        <w:rPr>
          <w:rFonts w:ascii="Garamond" w:hAnsi="Garamond"/>
        </w:rPr>
        <w:t>Енерджи</w:t>
      </w:r>
      <w:proofErr w:type="spellEnd"/>
      <w:r w:rsidR="00D65D41">
        <w:rPr>
          <w:rFonts w:ascii="Garamond" w:hAnsi="Garamond"/>
        </w:rPr>
        <w:t xml:space="preserve"> ЕАД</w:t>
      </w:r>
    </w:p>
    <w:p w:rsidR="002E3C1E" w:rsidRDefault="002E3C1E" w:rsidP="008C2D70">
      <w:pPr>
        <w:jc w:val="both"/>
        <w:rPr>
          <w:rFonts w:ascii="Garamond" w:hAnsi="Garamond"/>
          <w:sz w:val="24"/>
          <w:szCs w:val="24"/>
          <w:lang w:val="bg-BG"/>
        </w:rPr>
      </w:pPr>
    </w:p>
    <w:p w:rsidR="00440CD0" w:rsidRPr="00996D11" w:rsidRDefault="00440CD0" w:rsidP="008C2D70">
      <w:pPr>
        <w:jc w:val="both"/>
        <w:rPr>
          <w:rFonts w:ascii="Garamond" w:hAnsi="Garamond"/>
          <w:sz w:val="24"/>
          <w:szCs w:val="24"/>
          <w:lang w:val="bg-BG"/>
        </w:rPr>
      </w:pPr>
    </w:p>
    <w:p w:rsidR="00C031EC" w:rsidRDefault="006C4762" w:rsidP="00FB3947">
      <w:pPr>
        <w:pStyle w:val="ListParagraph"/>
        <w:numPr>
          <w:ilvl w:val="0"/>
          <w:numId w:val="4"/>
        </w:numPr>
        <w:ind w:left="0" w:firstLine="284"/>
        <w:jc w:val="both"/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>Обща информация</w:t>
      </w:r>
    </w:p>
    <w:p w:rsidR="006C4762" w:rsidRPr="00D65D41" w:rsidRDefault="00A53808" w:rsidP="00D65D41">
      <w:pPr>
        <w:spacing w:after="120"/>
        <w:jc w:val="both"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 xml:space="preserve">Алфа </w:t>
      </w:r>
      <w:proofErr w:type="spellStart"/>
      <w:r>
        <w:rPr>
          <w:rFonts w:ascii="Garamond" w:hAnsi="Garamond"/>
          <w:sz w:val="24"/>
          <w:szCs w:val="24"/>
          <w:lang w:val="bg-BG"/>
        </w:rPr>
        <w:t>Енерджи</w:t>
      </w:r>
      <w:proofErr w:type="spellEnd"/>
      <w:r w:rsidR="00D65D41" w:rsidRPr="00D65D41">
        <w:rPr>
          <w:rFonts w:ascii="Garamond" w:hAnsi="Garamond"/>
          <w:sz w:val="24"/>
          <w:szCs w:val="24"/>
          <w:lang w:val="bg-BG"/>
        </w:rPr>
        <w:t xml:space="preserve"> ЕАД</w:t>
      </w:r>
      <w:r w:rsidR="006C4762" w:rsidRPr="00D65D41">
        <w:rPr>
          <w:rFonts w:ascii="Garamond" w:hAnsi="Garamond"/>
          <w:sz w:val="24"/>
          <w:szCs w:val="24"/>
        </w:rPr>
        <w:t xml:space="preserve"> е </w:t>
      </w:r>
      <w:proofErr w:type="spellStart"/>
      <w:r w:rsidR="006C4762" w:rsidRPr="00D65D41">
        <w:rPr>
          <w:rFonts w:ascii="Garamond" w:hAnsi="Garamond"/>
          <w:sz w:val="24"/>
          <w:szCs w:val="24"/>
        </w:rPr>
        <w:t>вписано</w:t>
      </w:r>
      <w:proofErr w:type="spellEnd"/>
      <w:r w:rsidR="006C4762" w:rsidRPr="00D65D41">
        <w:rPr>
          <w:rFonts w:ascii="Garamond" w:hAnsi="Garamond"/>
          <w:sz w:val="24"/>
          <w:szCs w:val="24"/>
        </w:rPr>
        <w:t xml:space="preserve"> в  </w:t>
      </w:r>
      <w:proofErr w:type="spellStart"/>
      <w:r w:rsidR="006C4762" w:rsidRPr="00D65D41">
        <w:rPr>
          <w:rFonts w:ascii="Garamond" w:hAnsi="Garamond"/>
          <w:sz w:val="24"/>
          <w:szCs w:val="24"/>
        </w:rPr>
        <w:t>Търговския</w:t>
      </w:r>
      <w:proofErr w:type="spellEnd"/>
      <w:r w:rsidR="006C4762" w:rsidRPr="00D65D41">
        <w:rPr>
          <w:rFonts w:ascii="Garamond" w:hAnsi="Garamond"/>
          <w:sz w:val="24"/>
          <w:szCs w:val="24"/>
        </w:rPr>
        <w:t xml:space="preserve"> </w:t>
      </w:r>
      <w:proofErr w:type="spellStart"/>
      <w:r w:rsidR="006C4762" w:rsidRPr="00D65D41">
        <w:rPr>
          <w:rFonts w:ascii="Garamond" w:hAnsi="Garamond"/>
          <w:sz w:val="24"/>
          <w:szCs w:val="24"/>
        </w:rPr>
        <w:t>регистъ</w:t>
      </w:r>
      <w:r w:rsidR="00D723B8">
        <w:rPr>
          <w:rFonts w:ascii="Garamond" w:hAnsi="Garamond"/>
          <w:sz w:val="24"/>
          <w:szCs w:val="24"/>
        </w:rPr>
        <w:t>р</w:t>
      </w:r>
      <w:proofErr w:type="spellEnd"/>
      <w:r w:rsidR="00D723B8">
        <w:rPr>
          <w:rFonts w:ascii="Garamond" w:hAnsi="Garamond"/>
          <w:sz w:val="24"/>
          <w:szCs w:val="24"/>
        </w:rPr>
        <w:t xml:space="preserve"> </w:t>
      </w:r>
      <w:proofErr w:type="spellStart"/>
      <w:r w:rsidR="00D723B8">
        <w:rPr>
          <w:rFonts w:ascii="Garamond" w:hAnsi="Garamond"/>
          <w:sz w:val="24"/>
          <w:szCs w:val="24"/>
        </w:rPr>
        <w:t>при</w:t>
      </w:r>
      <w:proofErr w:type="spellEnd"/>
      <w:r w:rsidR="00D723B8">
        <w:rPr>
          <w:rFonts w:ascii="Garamond" w:hAnsi="Garamond"/>
          <w:sz w:val="24"/>
          <w:szCs w:val="24"/>
        </w:rPr>
        <w:t xml:space="preserve"> </w:t>
      </w:r>
      <w:proofErr w:type="spellStart"/>
      <w:r w:rsidR="00D723B8">
        <w:rPr>
          <w:rFonts w:ascii="Garamond" w:hAnsi="Garamond"/>
          <w:sz w:val="24"/>
          <w:szCs w:val="24"/>
        </w:rPr>
        <w:t>Агенция</w:t>
      </w:r>
      <w:proofErr w:type="spellEnd"/>
      <w:r w:rsidR="00D723B8">
        <w:rPr>
          <w:rFonts w:ascii="Garamond" w:hAnsi="Garamond"/>
          <w:sz w:val="24"/>
          <w:szCs w:val="24"/>
        </w:rPr>
        <w:t xml:space="preserve"> </w:t>
      </w:r>
      <w:proofErr w:type="spellStart"/>
      <w:r w:rsidR="00D723B8">
        <w:rPr>
          <w:rFonts w:ascii="Garamond" w:hAnsi="Garamond"/>
          <w:sz w:val="24"/>
          <w:szCs w:val="24"/>
        </w:rPr>
        <w:t>по</w:t>
      </w:r>
      <w:proofErr w:type="spellEnd"/>
      <w:r w:rsidR="00D723B8">
        <w:rPr>
          <w:rFonts w:ascii="Garamond" w:hAnsi="Garamond"/>
          <w:sz w:val="24"/>
          <w:szCs w:val="24"/>
        </w:rPr>
        <w:t xml:space="preserve"> </w:t>
      </w:r>
      <w:proofErr w:type="spellStart"/>
      <w:r w:rsidR="00D723B8">
        <w:rPr>
          <w:rFonts w:ascii="Garamond" w:hAnsi="Garamond"/>
          <w:sz w:val="24"/>
          <w:szCs w:val="24"/>
        </w:rPr>
        <w:t>вписванията</w:t>
      </w:r>
      <w:proofErr w:type="spellEnd"/>
      <w:r w:rsidR="00D65D41" w:rsidRPr="00D65D41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="00D65D41" w:rsidRPr="00D65D41">
        <w:rPr>
          <w:rFonts w:ascii="Garamond" w:hAnsi="Garamond"/>
          <w:color w:val="000000"/>
          <w:sz w:val="24"/>
          <w:szCs w:val="24"/>
        </w:rPr>
        <w:t>под</w:t>
      </w:r>
      <w:proofErr w:type="spellEnd"/>
      <w:r w:rsidR="00D65D41" w:rsidRPr="00D65D41">
        <w:rPr>
          <w:rFonts w:ascii="Garamond" w:hAnsi="Garamond"/>
          <w:color w:val="000000"/>
          <w:sz w:val="24"/>
          <w:szCs w:val="24"/>
        </w:rPr>
        <w:t xml:space="preserve"> ЕИК</w:t>
      </w:r>
      <w:r>
        <w:rPr>
          <w:rFonts w:ascii="Garamond" w:hAnsi="Garamond"/>
          <w:color w:val="000000"/>
          <w:sz w:val="24"/>
          <w:szCs w:val="24"/>
          <w:lang w:val="bg-BG"/>
        </w:rPr>
        <w:t xml:space="preserve"> </w:t>
      </w:r>
      <w:r w:rsidRPr="00A53808">
        <w:rPr>
          <w:rFonts w:ascii="Garamond" w:hAnsi="Garamond"/>
          <w:color w:val="000000"/>
          <w:sz w:val="24"/>
          <w:szCs w:val="24"/>
        </w:rPr>
        <w:t>202243896</w:t>
      </w:r>
      <w:r w:rsidR="006C4762" w:rsidRPr="00D65D41">
        <w:rPr>
          <w:rFonts w:ascii="Garamond" w:hAnsi="Garamond" w:cs="Arial"/>
          <w:sz w:val="24"/>
          <w:szCs w:val="24"/>
          <w:lang w:val="bg-BG"/>
        </w:rPr>
        <w:t xml:space="preserve">. </w:t>
      </w:r>
      <w:r w:rsidR="00D65D41">
        <w:rPr>
          <w:rFonts w:ascii="Garamond" w:hAnsi="Garamond" w:cs="Arial"/>
          <w:sz w:val="24"/>
          <w:szCs w:val="24"/>
          <w:lang w:val="bg-BG"/>
        </w:rPr>
        <w:t>Дружеството е със седалището и адрес на управление</w:t>
      </w:r>
      <w:r w:rsidRPr="00A53808">
        <w:rPr>
          <w:rFonts w:ascii="Garamond" w:hAnsi="Garamond" w:cs="Arial"/>
          <w:sz w:val="24"/>
          <w:szCs w:val="24"/>
          <w:lang w:val="bg-BG"/>
        </w:rPr>
        <w:t>-  Гр. София, ул.Съборна №14, ет.4</w:t>
      </w:r>
      <w:r w:rsidR="00D65D41">
        <w:rPr>
          <w:rFonts w:ascii="Garamond" w:hAnsi="Garamond" w:cs="Arial"/>
          <w:sz w:val="24"/>
          <w:szCs w:val="24"/>
          <w:lang w:val="bg-BG"/>
        </w:rPr>
        <w:t xml:space="preserve">. </w:t>
      </w:r>
    </w:p>
    <w:p w:rsidR="00C031EC" w:rsidRPr="00D65D41" w:rsidRDefault="00A53808" w:rsidP="00D65D41">
      <w:pPr>
        <w:jc w:val="both"/>
        <w:rPr>
          <w:rFonts w:ascii="Garamond" w:hAnsi="Garamond"/>
          <w:color w:val="000000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 xml:space="preserve">Алфа </w:t>
      </w:r>
      <w:proofErr w:type="spellStart"/>
      <w:r>
        <w:rPr>
          <w:rFonts w:ascii="Garamond" w:hAnsi="Garamond"/>
          <w:sz w:val="24"/>
          <w:szCs w:val="24"/>
          <w:lang w:val="bg-BG"/>
        </w:rPr>
        <w:t>Енерджи</w:t>
      </w:r>
      <w:proofErr w:type="spellEnd"/>
      <w:r w:rsidR="00D65D41">
        <w:rPr>
          <w:rFonts w:ascii="Garamond" w:hAnsi="Garamond"/>
          <w:sz w:val="24"/>
          <w:szCs w:val="24"/>
          <w:lang w:val="bg-BG"/>
        </w:rPr>
        <w:t xml:space="preserve"> ЕАД</w:t>
      </w:r>
      <w:r w:rsidR="00C031EC" w:rsidRPr="00D65D41">
        <w:rPr>
          <w:rFonts w:ascii="Garamond" w:hAnsi="Garamond"/>
          <w:sz w:val="24"/>
          <w:szCs w:val="24"/>
          <w:lang w:val="bg-BG"/>
        </w:rPr>
        <w:t xml:space="preserve"> е с предмет на дейност </w:t>
      </w:r>
      <w:r>
        <w:rPr>
          <w:rFonts w:ascii="Garamond" w:hAnsi="Garamond"/>
          <w:sz w:val="24"/>
          <w:szCs w:val="24"/>
          <w:lang w:val="bg-BG"/>
        </w:rPr>
        <w:t>п</w:t>
      </w:r>
      <w:r w:rsidRPr="00A53808">
        <w:rPr>
          <w:rFonts w:ascii="Garamond" w:hAnsi="Garamond"/>
          <w:sz w:val="24"/>
          <w:szCs w:val="24"/>
          <w:lang w:val="bg-BG"/>
        </w:rPr>
        <w:t xml:space="preserve">ридобиване, изграждане, експлоатация и управление на енергийни мощности; проектантска, строителна, инженерингова и консултантска дейност в областта на енергетиката; представителство, посредничество, агентство и мениджмънт на български и чуждестранни фирми в страната и в чужбина; всякаква друга търговска дейност, незабранена от законите на </w:t>
      </w:r>
      <w:proofErr w:type="spellStart"/>
      <w:r w:rsidRPr="00A53808">
        <w:rPr>
          <w:rFonts w:ascii="Garamond" w:hAnsi="Garamond"/>
          <w:sz w:val="24"/>
          <w:szCs w:val="24"/>
          <w:lang w:val="bg-BG"/>
        </w:rPr>
        <w:t>РБългария</w:t>
      </w:r>
      <w:proofErr w:type="spellEnd"/>
      <w:r w:rsidRPr="00A53808">
        <w:rPr>
          <w:rFonts w:ascii="Garamond" w:hAnsi="Garamond"/>
          <w:sz w:val="24"/>
          <w:szCs w:val="24"/>
          <w:lang w:val="bg-BG"/>
        </w:rPr>
        <w:t>, и за която не се изисква предварително разрешение /лицензия/ от държавен орган, като в случай, че за някоя от гореизброените дейности се изисква разрешение, то такава ще бъде извършвана след получаването му.</w:t>
      </w:r>
    </w:p>
    <w:p w:rsidR="00D723B8" w:rsidRPr="00D65D41" w:rsidRDefault="00C92C67" w:rsidP="00D65D41">
      <w:pPr>
        <w:spacing w:after="120"/>
        <w:jc w:val="both"/>
        <w:rPr>
          <w:rFonts w:ascii="Garamond" w:hAnsi="Garamond" w:cs="Arial"/>
          <w:sz w:val="24"/>
          <w:szCs w:val="24"/>
          <w:lang w:val="bg-BG"/>
        </w:rPr>
      </w:pPr>
      <w:r>
        <w:rPr>
          <w:rFonts w:ascii="Garamond" w:hAnsi="Garamond" w:cs="Arial"/>
          <w:sz w:val="24"/>
          <w:szCs w:val="24"/>
          <w:lang w:val="bg-BG"/>
        </w:rPr>
        <w:t>Борд на директорите е в следния</w:t>
      </w:r>
      <w:r w:rsidR="002E3C1E" w:rsidRPr="00D65D41">
        <w:rPr>
          <w:rFonts w:ascii="Garamond" w:hAnsi="Garamond" w:cs="Arial"/>
          <w:sz w:val="24"/>
          <w:szCs w:val="24"/>
          <w:lang w:val="bg-BG"/>
        </w:rPr>
        <w:t xml:space="preserve"> състав:</w:t>
      </w:r>
    </w:p>
    <w:p w:rsidR="002E3C1E" w:rsidRPr="0093209F" w:rsidRDefault="00D723B8" w:rsidP="00D723B8">
      <w:pPr>
        <w:pStyle w:val="ListParagraph"/>
        <w:numPr>
          <w:ilvl w:val="0"/>
          <w:numId w:val="6"/>
        </w:numPr>
        <w:spacing w:after="120"/>
        <w:jc w:val="both"/>
        <w:rPr>
          <w:rFonts w:ascii="Garamond" w:hAnsi="Garamond"/>
          <w:sz w:val="24"/>
          <w:szCs w:val="24"/>
          <w:lang w:val="bg-BG"/>
        </w:rPr>
      </w:pPr>
      <w:proofErr w:type="spellStart"/>
      <w:r w:rsidRPr="0093209F">
        <w:rPr>
          <w:rFonts w:ascii="Garamond" w:hAnsi="Garamond"/>
          <w:sz w:val="24"/>
          <w:szCs w:val="24"/>
        </w:rPr>
        <w:t>Грийн</w:t>
      </w:r>
      <w:proofErr w:type="spellEnd"/>
      <w:r w:rsidRPr="0093209F">
        <w:rPr>
          <w:rFonts w:ascii="Garamond" w:hAnsi="Garamond"/>
          <w:sz w:val="24"/>
          <w:szCs w:val="24"/>
        </w:rPr>
        <w:t xml:space="preserve"> </w:t>
      </w:r>
      <w:proofErr w:type="spellStart"/>
      <w:r w:rsidRPr="0093209F">
        <w:rPr>
          <w:rFonts w:ascii="Garamond" w:hAnsi="Garamond"/>
          <w:sz w:val="24"/>
          <w:szCs w:val="24"/>
        </w:rPr>
        <w:t>Бърд</w:t>
      </w:r>
      <w:proofErr w:type="spellEnd"/>
      <w:r w:rsidRPr="0093209F">
        <w:rPr>
          <w:rFonts w:ascii="Garamond" w:hAnsi="Garamond"/>
          <w:sz w:val="24"/>
          <w:szCs w:val="24"/>
        </w:rPr>
        <w:t xml:space="preserve"> </w:t>
      </w:r>
      <w:proofErr w:type="spellStart"/>
      <w:r w:rsidRPr="0093209F">
        <w:rPr>
          <w:rFonts w:ascii="Garamond" w:hAnsi="Garamond"/>
          <w:sz w:val="24"/>
          <w:szCs w:val="24"/>
        </w:rPr>
        <w:t>Инвестмънтс</w:t>
      </w:r>
      <w:proofErr w:type="spellEnd"/>
      <w:r w:rsidRPr="0093209F">
        <w:rPr>
          <w:rFonts w:ascii="Garamond" w:hAnsi="Garamond"/>
          <w:sz w:val="24"/>
          <w:szCs w:val="24"/>
        </w:rPr>
        <w:t xml:space="preserve"> Б.В. (НИДЕРЛАНДИЯ)</w:t>
      </w:r>
    </w:p>
    <w:p w:rsidR="00C031EC" w:rsidRPr="0093209F" w:rsidRDefault="00D723B8" w:rsidP="00D723B8">
      <w:pPr>
        <w:pStyle w:val="ListParagraph"/>
        <w:numPr>
          <w:ilvl w:val="0"/>
          <w:numId w:val="6"/>
        </w:numPr>
        <w:spacing w:after="120"/>
        <w:jc w:val="both"/>
        <w:rPr>
          <w:rFonts w:ascii="Garamond" w:hAnsi="Garamond"/>
          <w:sz w:val="24"/>
          <w:szCs w:val="24"/>
          <w:lang w:val="bg-BG"/>
        </w:rPr>
      </w:pPr>
      <w:proofErr w:type="spellStart"/>
      <w:r w:rsidRPr="0093209F">
        <w:rPr>
          <w:rFonts w:ascii="Garamond" w:hAnsi="Garamond"/>
          <w:sz w:val="24"/>
          <w:szCs w:val="24"/>
          <w:lang w:val="bg-BG"/>
        </w:rPr>
        <w:t>МарCел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Ян </w:t>
      </w:r>
      <w:proofErr w:type="spellStart"/>
      <w:r w:rsidRPr="0093209F">
        <w:rPr>
          <w:rFonts w:ascii="Garamond" w:hAnsi="Garamond"/>
          <w:sz w:val="24"/>
          <w:szCs w:val="24"/>
          <w:lang w:val="bg-BG"/>
        </w:rPr>
        <w:t>Вилий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</w:t>
      </w:r>
      <w:proofErr w:type="spellStart"/>
      <w:r w:rsidRPr="0093209F">
        <w:rPr>
          <w:rFonts w:ascii="Garamond" w:hAnsi="Garamond"/>
          <w:sz w:val="24"/>
          <w:szCs w:val="24"/>
          <w:lang w:val="bg-BG"/>
        </w:rPr>
        <w:t>Деркс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(НИДЕРЛАНДИЯ)</w:t>
      </w:r>
    </w:p>
    <w:p w:rsidR="00D723B8" w:rsidRPr="0093209F" w:rsidRDefault="00D723B8" w:rsidP="00D723B8">
      <w:pPr>
        <w:pStyle w:val="ListParagraph"/>
        <w:numPr>
          <w:ilvl w:val="0"/>
          <w:numId w:val="6"/>
        </w:numPr>
        <w:spacing w:after="120"/>
        <w:jc w:val="both"/>
        <w:rPr>
          <w:rFonts w:ascii="Garamond" w:hAnsi="Garamond"/>
          <w:sz w:val="24"/>
          <w:szCs w:val="24"/>
          <w:lang w:val="bg-BG"/>
        </w:rPr>
      </w:pPr>
      <w:proofErr w:type="spellStart"/>
      <w:r w:rsidRPr="0093209F">
        <w:rPr>
          <w:rFonts w:ascii="Garamond" w:hAnsi="Garamond"/>
          <w:sz w:val="24"/>
          <w:szCs w:val="24"/>
          <w:lang w:val="bg-BG"/>
        </w:rPr>
        <w:t>Хенрикус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Мария </w:t>
      </w:r>
      <w:proofErr w:type="spellStart"/>
      <w:r w:rsidRPr="0093209F">
        <w:rPr>
          <w:rFonts w:ascii="Garamond" w:hAnsi="Garamond"/>
          <w:sz w:val="24"/>
          <w:szCs w:val="24"/>
          <w:lang w:val="bg-BG"/>
        </w:rPr>
        <w:t>Вилхелмус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</w:t>
      </w:r>
      <w:proofErr w:type="spellStart"/>
      <w:r w:rsidRPr="0093209F">
        <w:rPr>
          <w:rFonts w:ascii="Garamond" w:hAnsi="Garamond"/>
          <w:sz w:val="24"/>
          <w:szCs w:val="24"/>
          <w:lang w:val="bg-BG"/>
        </w:rPr>
        <w:t>Пелсерс</w:t>
      </w:r>
      <w:proofErr w:type="spellEnd"/>
      <w:r w:rsidRPr="0093209F">
        <w:rPr>
          <w:rFonts w:ascii="Garamond" w:hAnsi="Garamond"/>
          <w:sz w:val="24"/>
          <w:szCs w:val="24"/>
          <w:lang w:val="bg-BG"/>
        </w:rPr>
        <w:t xml:space="preserve"> (НИДЕРЛАНДИЯ)</w:t>
      </w:r>
    </w:p>
    <w:p w:rsidR="00D723B8" w:rsidRPr="00D723B8" w:rsidRDefault="00D723B8" w:rsidP="00D723B8">
      <w:pPr>
        <w:pStyle w:val="ListParagraph"/>
        <w:spacing w:after="120"/>
        <w:jc w:val="both"/>
        <w:rPr>
          <w:rFonts w:ascii="Garamond" w:hAnsi="Garamond"/>
          <w:sz w:val="24"/>
          <w:szCs w:val="24"/>
          <w:lang w:val="bg-BG"/>
        </w:rPr>
      </w:pPr>
    </w:p>
    <w:p w:rsidR="00996D11" w:rsidRPr="002E3C1E" w:rsidRDefault="00FB3947" w:rsidP="00FD490D">
      <w:pPr>
        <w:pStyle w:val="ListParagraph"/>
        <w:numPr>
          <w:ilvl w:val="0"/>
          <w:numId w:val="4"/>
        </w:numPr>
        <w:spacing w:after="120"/>
        <w:ind w:left="0" w:firstLine="284"/>
        <w:jc w:val="both"/>
        <w:rPr>
          <w:b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>Информация за важни събития, настъпили през тримесечието и с натрупване от началото на финансовата година до края на тримесечието, и за тяхното влияние върху резултатите на дружеството</w:t>
      </w:r>
    </w:p>
    <w:p w:rsidR="002E3C1E" w:rsidRPr="002E3C1E" w:rsidRDefault="006807B7" w:rsidP="00FD490D">
      <w:pPr>
        <w:pStyle w:val="firstline"/>
        <w:spacing w:before="0" w:beforeAutospacing="0" w:after="120" w:afterAutospacing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През първо</w:t>
      </w:r>
      <w:r w:rsidR="00C60C81">
        <w:rPr>
          <w:rFonts w:ascii="Garamond" w:hAnsi="Garamond"/>
          <w:color w:val="000000"/>
        </w:rPr>
        <w:t>то</w:t>
      </w:r>
      <w:r w:rsidR="002E3C1E" w:rsidRPr="00356C96">
        <w:rPr>
          <w:rFonts w:ascii="Garamond" w:hAnsi="Garamond"/>
          <w:color w:val="000000"/>
        </w:rPr>
        <w:t xml:space="preserve"> тримесечие не са настъпили важни събития, които да повлияят върху резултатите във финансовия отчет, както и не са сключвани договори, които излизат извън обичайната дейност на дружеството или се отклоняват от пазарните условия.</w:t>
      </w:r>
    </w:p>
    <w:p w:rsidR="002E3C1E" w:rsidRDefault="00A53808" w:rsidP="00FD490D">
      <w:pPr>
        <w:pStyle w:val="firstline"/>
        <w:spacing w:before="0" w:beforeAutospacing="0" w:after="120" w:afterAutospacing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Алфа </w:t>
      </w:r>
      <w:proofErr w:type="spellStart"/>
      <w:r>
        <w:rPr>
          <w:rFonts w:ascii="Garamond" w:hAnsi="Garamond"/>
        </w:rPr>
        <w:t>Енерджи</w:t>
      </w:r>
      <w:proofErr w:type="spellEnd"/>
      <w:r w:rsidR="00D65D41">
        <w:rPr>
          <w:rFonts w:ascii="Garamond" w:hAnsi="Garamond"/>
        </w:rPr>
        <w:t xml:space="preserve"> ЕАД</w:t>
      </w:r>
      <w:r w:rsidR="002E3C1E" w:rsidRPr="002E3C1E">
        <w:rPr>
          <w:rFonts w:ascii="Garamond" w:hAnsi="Garamond"/>
        </w:rPr>
        <w:t xml:space="preserve"> </w:t>
      </w:r>
      <w:r w:rsidR="002E3C1E" w:rsidRPr="002E3C1E">
        <w:rPr>
          <w:rFonts w:ascii="Garamond" w:hAnsi="Garamond"/>
          <w:bCs/>
        </w:rPr>
        <w:t>реализира приходи от продажба на прод</w:t>
      </w:r>
      <w:r w:rsidR="00B47CA1">
        <w:rPr>
          <w:rFonts w:ascii="Garamond" w:hAnsi="Garamond"/>
          <w:bCs/>
        </w:rPr>
        <w:t>укция – произведена ел. енергия</w:t>
      </w:r>
      <w:r w:rsidR="002E3C1E" w:rsidRPr="002E3C1E">
        <w:rPr>
          <w:rFonts w:ascii="Garamond" w:hAnsi="Garamond"/>
          <w:bCs/>
        </w:rPr>
        <w:t>.</w:t>
      </w:r>
      <w:r w:rsidR="002E3C1E">
        <w:rPr>
          <w:rFonts w:ascii="Garamond" w:hAnsi="Garamond"/>
          <w:bCs/>
        </w:rPr>
        <w:t xml:space="preserve"> Основ</w:t>
      </w:r>
      <w:r w:rsidR="00C60C81">
        <w:rPr>
          <w:rFonts w:ascii="Garamond" w:hAnsi="Garamond"/>
          <w:bCs/>
        </w:rPr>
        <w:t>нит</w:t>
      </w:r>
      <w:r w:rsidR="006807B7">
        <w:rPr>
          <w:rFonts w:ascii="Garamond" w:hAnsi="Garamond"/>
          <w:bCs/>
        </w:rPr>
        <w:t>е финансови показатели към 31.03.2017</w:t>
      </w:r>
      <w:r w:rsidR="002E3C1E">
        <w:rPr>
          <w:rFonts w:ascii="Garamond" w:hAnsi="Garamond"/>
          <w:bCs/>
        </w:rPr>
        <w:t>г. са както следва:</w:t>
      </w:r>
    </w:p>
    <w:p w:rsidR="00B47CA1" w:rsidRDefault="00B47CA1" w:rsidP="00FD490D">
      <w:pPr>
        <w:pStyle w:val="firstline"/>
        <w:spacing w:before="0" w:beforeAutospacing="0" w:after="120" w:afterAutospacing="0"/>
        <w:jc w:val="both"/>
        <w:rPr>
          <w:rFonts w:ascii="Garamond" w:hAnsi="Garamond"/>
          <w:bCs/>
        </w:rPr>
      </w:pPr>
    </w:p>
    <w:p w:rsidR="002E3C1E" w:rsidRPr="00C81D10" w:rsidRDefault="002E3C1E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 w:rsidRPr="00152F4F">
        <w:rPr>
          <w:rFonts w:ascii="Garamond" w:hAnsi="Garamond"/>
          <w:lang w:eastAsia="en-US"/>
        </w:rPr>
        <w:t xml:space="preserve">Нетекущите активи /общо/ </w:t>
      </w:r>
      <w:r w:rsidRPr="00C81D10">
        <w:rPr>
          <w:rFonts w:ascii="Garamond" w:hAnsi="Garamond"/>
          <w:lang w:eastAsia="en-US"/>
        </w:rPr>
        <w:t xml:space="preserve">-  </w:t>
      </w:r>
      <w:r w:rsidR="00C81D10">
        <w:rPr>
          <w:rFonts w:ascii="Garamond" w:hAnsi="Garamond"/>
          <w:lang w:eastAsia="en-US"/>
        </w:rPr>
        <w:t xml:space="preserve"> </w:t>
      </w:r>
      <w:r w:rsidRPr="00C81D10">
        <w:rPr>
          <w:rFonts w:ascii="Garamond" w:hAnsi="Garamond"/>
          <w:lang w:eastAsia="en-US"/>
        </w:rPr>
        <w:t xml:space="preserve"> </w:t>
      </w:r>
      <w:r w:rsidR="006807B7">
        <w:rPr>
          <w:rFonts w:ascii="Garamond" w:hAnsi="Garamond"/>
          <w:lang w:eastAsia="en-US"/>
        </w:rPr>
        <w:t>10 333</w:t>
      </w:r>
      <w:r w:rsidR="00C81D10">
        <w:rPr>
          <w:rFonts w:ascii="Garamond" w:hAnsi="Garamond"/>
          <w:lang w:eastAsia="en-US"/>
        </w:rPr>
        <w:t xml:space="preserve"> </w:t>
      </w:r>
      <w:r w:rsidRPr="00C81D10">
        <w:rPr>
          <w:rFonts w:ascii="Garamond" w:hAnsi="Garamond"/>
          <w:lang w:eastAsia="en-US"/>
        </w:rPr>
        <w:t>хил.лв.</w:t>
      </w:r>
    </w:p>
    <w:p w:rsidR="002E3C1E" w:rsidRPr="00C81D10" w:rsidRDefault="006807B7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val="en-US" w:eastAsia="en-US"/>
        </w:rPr>
      </w:pPr>
      <w:r>
        <w:rPr>
          <w:rFonts w:ascii="Garamond" w:hAnsi="Garamond"/>
          <w:lang w:eastAsia="en-US"/>
        </w:rPr>
        <w:t xml:space="preserve">Текущите активи 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>-      1 048</w:t>
      </w:r>
      <w:r w:rsidR="002E3C1E" w:rsidRPr="00C81D10">
        <w:rPr>
          <w:rFonts w:ascii="Garamond" w:hAnsi="Garamond"/>
          <w:lang w:eastAsia="en-US"/>
        </w:rPr>
        <w:t xml:space="preserve"> хил.лв.</w:t>
      </w:r>
    </w:p>
    <w:p w:rsidR="002E3C1E" w:rsidRPr="00C81D10" w:rsidRDefault="006807B7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Собствен капитал 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>-      3 802</w:t>
      </w:r>
      <w:r w:rsidR="002E3C1E" w:rsidRPr="00C81D10">
        <w:rPr>
          <w:rFonts w:ascii="Garamond" w:hAnsi="Garamond"/>
          <w:lang w:eastAsia="en-US"/>
        </w:rPr>
        <w:t xml:space="preserve"> хил.лв.</w:t>
      </w:r>
    </w:p>
    <w:p w:rsidR="002E3C1E" w:rsidRPr="00C81D10" w:rsidRDefault="005308D1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 w:rsidRPr="00C81D10">
        <w:rPr>
          <w:rFonts w:ascii="Garamond" w:hAnsi="Garamond"/>
          <w:lang w:eastAsia="en-US"/>
        </w:rPr>
        <w:t>Н</w:t>
      </w:r>
      <w:r w:rsidR="00C81D10">
        <w:rPr>
          <w:rFonts w:ascii="Garamond" w:hAnsi="Garamond"/>
          <w:lang w:eastAsia="en-US"/>
        </w:rPr>
        <w:t>ет</w:t>
      </w:r>
      <w:r w:rsidR="006807B7">
        <w:rPr>
          <w:rFonts w:ascii="Garamond" w:hAnsi="Garamond"/>
          <w:lang w:eastAsia="en-US"/>
        </w:rPr>
        <w:t>екущи пасиви /общо/</w:t>
      </w:r>
      <w:r w:rsidR="006807B7">
        <w:rPr>
          <w:rFonts w:ascii="Garamond" w:hAnsi="Garamond"/>
          <w:lang w:eastAsia="en-US"/>
        </w:rPr>
        <w:tab/>
        <w:t>-      6 890</w:t>
      </w:r>
      <w:r w:rsidR="002E3C1E" w:rsidRPr="00C81D10">
        <w:rPr>
          <w:rFonts w:ascii="Garamond" w:hAnsi="Garamond"/>
          <w:lang w:eastAsia="en-US"/>
        </w:rPr>
        <w:t xml:space="preserve"> хил.лв.</w:t>
      </w:r>
    </w:p>
    <w:p w:rsidR="002E3C1E" w:rsidRPr="00C81D10" w:rsidRDefault="002E3C1E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 w:rsidRPr="00C81D10">
        <w:rPr>
          <w:rFonts w:ascii="Garamond" w:hAnsi="Garamond"/>
          <w:lang w:eastAsia="en-US"/>
        </w:rPr>
        <w:t xml:space="preserve">Текущи пасиви </w:t>
      </w:r>
      <w:r w:rsidRPr="00C81D10">
        <w:rPr>
          <w:rFonts w:ascii="Garamond" w:hAnsi="Garamond"/>
          <w:lang w:eastAsia="en-US"/>
        </w:rPr>
        <w:tab/>
      </w:r>
      <w:r w:rsidRPr="00C81D10">
        <w:rPr>
          <w:rFonts w:ascii="Garamond" w:hAnsi="Garamond"/>
          <w:lang w:eastAsia="en-US"/>
        </w:rPr>
        <w:tab/>
        <w:t>-</w:t>
      </w:r>
      <w:r w:rsidR="00F33AA8" w:rsidRPr="00C81D10">
        <w:rPr>
          <w:rFonts w:ascii="Garamond" w:hAnsi="Garamond"/>
          <w:lang w:eastAsia="en-US"/>
        </w:rPr>
        <w:t xml:space="preserve">    </w:t>
      </w:r>
      <w:r w:rsidR="006807B7">
        <w:rPr>
          <w:rFonts w:ascii="Garamond" w:hAnsi="Garamond"/>
          <w:lang w:eastAsia="en-US"/>
        </w:rPr>
        <w:t xml:space="preserve">     689</w:t>
      </w:r>
      <w:r w:rsidRPr="00C81D10">
        <w:rPr>
          <w:rFonts w:ascii="Garamond" w:hAnsi="Garamond"/>
          <w:lang w:eastAsia="en-US"/>
        </w:rPr>
        <w:t xml:space="preserve"> хил.лв.</w:t>
      </w:r>
    </w:p>
    <w:p w:rsidR="002E3C1E" w:rsidRPr="00C81D10" w:rsidRDefault="002E3C1E" w:rsidP="00FD490D">
      <w:pPr>
        <w:pStyle w:val="firstline"/>
        <w:spacing w:before="0" w:beforeAutospacing="0" w:after="0" w:afterAutospacing="0"/>
        <w:ind w:left="2160"/>
        <w:jc w:val="both"/>
        <w:rPr>
          <w:rFonts w:ascii="Garamond" w:hAnsi="Garamond"/>
          <w:lang w:eastAsia="en-US"/>
        </w:rPr>
      </w:pPr>
    </w:p>
    <w:p w:rsidR="002E3C1E" w:rsidRPr="00C81D10" w:rsidRDefault="002E3C1E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 w:rsidRPr="00C81D10">
        <w:rPr>
          <w:rFonts w:ascii="Garamond" w:hAnsi="Garamond"/>
          <w:lang w:eastAsia="en-US"/>
        </w:rPr>
        <w:t>Приходи</w:t>
      </w:r>
      <w:r w:rsidRPr="00C81D10">
        <w:rPr>
          <w:rFonts w:ascii="Garamond" w:hAnsi="Garamond"/>
          <w:lang w:eastAsia="en-US"/>
        </w:rPr>
        <w:tab/>
      </w:r>
      <w:r w:rsidRPr="00C81D10">
        <w:rPr>
          <w:rFonts w:ascii="Garamond" w:hAnsi="Garamond"/>
          <w:lang w:eastAsia="en-US"/>
        </w:rPr>
        <w:tab/>
      </w:r>
      <w:r w:rsidRPr="00C81D10">
        <w:rPr>
          <w:rFonts w:ascii="Garamond" w:hAnsi="Garamond"/>
          <w:lang w:eastAsia="en-US"/>
        </w:rPr>
        <w:tab/>
        <w:t xml:space="preserve">-    </w:t>
      </w:r>
      <w:r w:rsidR="006807B7">
        <w:rPr>
          <w:rFonts w:ascii="Garamond" w:hAnsi="Garamond"/>
          <w:lang w:eastAsia="en-US"/>
        </w:rPr>
        <w:t xml:space="preserve">     296</w:t>
      </w:r>
      <w:r w:rsidRPr="00C81D10">
        <w:rPr>
          <w:rFonts w:ascii="Garamond" w:hAnsi="Garamond"/>
          <w:lang w:eastAsia="en-US"/>
        </w:rPr>
        <w:t xml:space="preserve"> хил.лв.</w:t>
      </w:r>
    </w:p>
    <w:p w:rsidR="002E3C1E" w:rsidRPr="00C81D10" w:rsidRDefault="002E3C1E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 w:rsidRPr="00C81D10">
        <w:rPr>
          <w:rFonts w:ascii="Garamond" w:hAnsi="Garamond"/>
          <w:lang w:eastAsia="en-US"/>
        </w:rPr>
        <w:t>Разходи</w:t>
      </w:r>
      <w:r w:rsidRPr="00C81D10">
        <w:rPr>
          <w:rFonts w:ascii="Garamond" w:hAnsi="Garamond"/>
          <w:lang w:eastAsia="en-US"/>
        </w:rPr>
        <w:tab/>
      </w:r>
      <w:r w:rsidRPr="00C81D10">
        <w:rPr>
          <w:rFonts w:ascii="Garamond" w:hAnsi="Garamond"/>
          <w:lang w:eastAsia="en-US"/>
        </w:rPr>
        <w:tab/>
      </w:r>
      <w:r w:rsidRPr="00C81D10">
        <w:rPr>
          <w:rFonts w:ascii="Garamond" w:hAnsi="Garamond"/>
          <w:lang w:eastAsia="en-US"/>
        </w:rPr>
        <w:tab/>
        <w:t xml:space="preserve">-    </w:t>
      </w:r>
      <w:r w:rsidR="006807B7">
        <w:rPr>
          <w:rFonts w:ascii="Garamond" w:hAnsi="Garamond"/>
          <w:lang w:eastAsia="en-US"/>
        </w:rPr>
        <w:t xml:space="preserve">     411</w:t>
      </w:r>
      <w:r w:rsidRPr="00C81D10">
        <w:rPr>
          <w:rFonts w:ascii="Garamond" w:hAnsi="Garamond"/>
          <w:lang w:eastAsia="en-US"/>
        </w:rPr>
        <w:t xml:space="preserve"> хил.лв.</w:t>
      </w:r>
    </w:p>
    <w:p w:rsidR="002E3C1E" w:rsidRPr="00152F4F" w:rsidRDefault="006807B7" w:rsidP="00FD490D">
      <w:pPr>
        <w:pStyle w:val="firstline"/>
        <w:spacing w:before="0" w:beforeAutospacing="0" w:after="0" w:afterAutospacing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Загуба</w:t>
      </w:r>
      <w:r w:rsidR="002E3C1E" w:rsidRPr="00C81D10">
        <w:rPr>
          <w:rFonts w:ascii="Garamond" w:hAnsi="Garamond"/>
          <w:lang w:val="en-US" w:eastAsia="en-US"/>
        </w:rPr>
        <w:tab/>
      </w:r>
      <w:r w:rsidR="002E3C1E" w:rsidRPr="00C81D10">
        <w:rPr>
          <w:rFonts w:ascii="Garamond" w:hAnsi="Garamond"/>
          <w:lang w:val="en-US" w:eastAsia="en-US"/>
        </w:rPr>
        <w:tab/>
      </w:r>
      <w:r w:rsidR="002E3C1E" w:rsidRPr="00C81D10">
        <w:rPr>
          <w:rFonts w:ascii="Garamond" w:hAnsi="Garamond"/>
          <w:lang w:val="en-US" w:eastAsia="en-US"/>
        </w:rPr>
        <w:tab/>
      </w:r>
      <w:r>
        <w:rPr>
          <w:rFonts w:ascii="Garamond" w:hAnsi="Garamond"/>
          <w:lang w:eastAsia="en-US"/>
        </w:rPr>
        <w:t xml:space="preserve">            </w:t>
      </w:r>
      <w:r w:rsidR="002E3C1E" w:rsidRPr="00C81D10">
        <w:rPr>
          <w:rFonts w:ascii="Garamond" w:hAnsi="Garamond"/>
          <w:lang w:val="en-US" w:eastAsia="en-US"/>
        </w:rPr>
        <w:t xml:space="preserve">- </w:t>
      </w:r>
      <w:r>
        <w:rPr>
          <w:rFonts w:ascii="Garamond" w:hAnsi="Garamond"/>
          <w:lang w:eastAsia="en-US"/>
        </w:rPr>
        <w:t xml:space="preserve">        115</w:t>
      </w:r>
      <w:r w:rsidR="002E3C1E" w:rsidRPr="00C81D10">
        <w:rPr>
          <w:rFonts w:ascii="Garamond" w:hAnsi="Garamond"/>
          <w:lang w:eastAsia="en-US"/>
        </w:rPr>
        <w:t xml:space="preserve"> хил.</w:t>
      </w:r>
      <w:proofErr w:type="spellStart"/>
      <w:r w:rsidR="002E3C1E" w:rsidRPr="00C81D10">
        <w:rPr>
          <w:rFonts w:ascii="Garamond" w:hAnsi="Garamond"/>
          <w:lang w:eastAsia="en-US"/>
        </w:rPr>
        <w:t>лв</w:t>
      </w:r>
      <w:proofErr w:type="spellEnd"/>
    </w:p>
    <w:p w:rsidR="00F33AA8" w:rsidRDefault="00F33AA8" w:rsidP="00FD490D">
      <w:pPr>
        <w:pStyle w:val="firstline"/>
        <w:spacing w:before="0" w:beforeAutospacing="0" w:after="120" w:afterAutospacing="0"/>
        <w:jc w:val="both"/>
        <w:rPr>
          <w:rFonts w:ascii="Garamond" w:hAnsi="Garamond"/>
        </w:rPr>
      </w:pPr>
    </w:p>
    <w:p w:rsidR="00B47CA1" w:rsidRDefault="00B47CA1" w:rsidP="00FD490D">
      <w:pPr>
        <w:pStyle w:val="firstline"/>
        <w:spacing w:before="0" w:beforeAutospacing="0" w:after="120" w:afterAutospacing="0"/>
        <w:jc w:val="both"/>
        <w:rPr>
          <w:rFonts w:ascii="Garamond" w:hAnsi="Garamond"/>
        </w:rPr>
      </w:pPr>
    </w:p>
    <w:p w:rsidR="00F33AA8" w:rsidRPr="00142C2E" w:rsidRDefault="00F33AA8" w:rsidP="00FD490D">
      <w:pPr>
        <w:pStyle w:val="firstline"/>
        <w:numPr>
          <w:ilvl w:val="0"/>
          <w:numId w:val="4"/>
        </w:numPr>
        <w:spacing w:before="0" w:beforeAutospacing="0" w:after="120" w:afterAutospacing="0"/>
        <w:ind w:left="0" w:firstLine="284"/>
        <w:jc w:val="both"/>
        <w:rPr>
          <w:rFonts w:ascii="Garamond" w:hAnsi="Garamond"/>
          <w:b/>
        </w:rPr>
      </w:pPr>
      <w:r w:rsidRPr="00142C2E">
        <w:rPr>
          <w:rFonts w:ascii="Garamond" w:hAnsi="Garamond"/>
          <w:b/>
        </w:rPr>
        <w:t>Рискове и несигурности</w:t>
      </w:r>
    </w:p>
    <w:p w:rsidR="00F33AA8" w:rsidRPr="00142C2E" w:rsidRDefault="00F33AA8" w:rsidP="00FD490D">
      <w:pPr>
        <w:pStyle w:val="firstline"/>
        <w:spacing w:before="0" w:beforeAutospacing="0" w:after="120" w:afterAutospacing="0"/>
        <w:ind w:left="720"/>
        <w:jc w:val="both"/>
        <w:rPr>
          <w:rFonts w:ascii="Garamond" w:hAnsi="Garamond"/>
          <w:b/>
        </w:rPr>
      </w:pPr>
    </w:p>
    <w:p w:rsidR="00F33AA8" w:rsidRPr="00142C2E" w:rsidRDefault="00F33AA8" w:rsidP="00FD490D">
      <w:pPr>
        <w:spacing w:after="120"/>
        <w:jc w:val="both"/>
        <w:rPr>
          <w:rFonts w:ascii="Garamond" w:hAnsi="Garamond"/>
          <w:sz w:val="24"/>
          <w:szCs w:val="24"/>
          <w:lang w:val="bg-BG" w:bidi="ar-IQ"/>
        </w:rPr>
      </w:pPr>
      <w:proofErr w:type="spellStart"/>
      <w:proofErr w:type="gramStart"/>
      <w:r w:rsidRPr="00142C2E">
        <w:rPr>
          <w:rFonts w:ascii="Garamond" w:hAnsi="Garamond"/>
          <w:sz w:val="24"/>
          <w:szCs w:val="24"/>
          <w:lang w:bidi="ar-IQ"/>
        </w:rPr>
        <w:t>Анализът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риска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прави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с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цел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определи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степента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неопределеност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получаваните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доходи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142C2E">
        <w:rPr>
          <w:rFonts w:ascii="Garamond" w:hAnsi="Garamond"/>
          <w:sz w:val="24"/>
          <w:szCs w:val="24"/>
          <w:lang w:bidi="ar-IQ"/>
        </w:rPr>
        <w:t>Степента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неопределеност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измерва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като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степен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флуктуация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потока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от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доходи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във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времето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142C2E">
        <w:rPr>
          <w:rFonts w:ascii="Garamond" w:hAnsi="Garamond"/>
          <w:sz w:val="24"/>
          <w:szCs w:val="24"/>
          <w:lang w:bidi="ar-IQ"/>
        </w:rPr>
        <w:t>Колкото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по-непостоянна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и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променлива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във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времето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е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печалбата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толкова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по-голяма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е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степента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неопределеност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риска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за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инвеститора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>.</w:t>
      </w:r>
      <w:proofErr w:type="gramEnd"/>
    </w:p>
    <w:p w:rsidR="00F33AA8" w:rsidRPr="00142C2E" w:rsidRDefault="00F33AA8" w:rsidP="00FD490D">
      <w:pPr>
        <w:spacing w:after="120"/>
        <w:jc w:val="both"/>
        <w:rPr>
          <w:rFonts w:ascii="Garamond" w:hAnsi="Garamond"/>
          <w:b/>
          <w:color w:val="000000"/>
          <w:sz w:val="24"/>
          <w:szCs w:val="24"/>
        </w:rPr>
      </w:pP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Валутен</w:t>
      </w:r>
      <w:proofErr w:type="spellEnd"/>
      <w:r w:rsidRPr="00142C2E">
        <w:rPr>
          <w:rFonts w:ascii="Garamond" w:hAnsi="Garamond"/>
          <w:b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риск</w:t>
      </w:r>
      <w:proofErr w:type="spellEnd"/>
    </w:p>
    <w:p w:rsidR="00F33AA8" w:rsidRPr="00E31CFE" w:rsidRDefault="00E31CFE" w:rsidP="00E31CFE">
      <w:pPr>
        <w:jc w:val="both"/>
        <w:rPr>
          <w:rFonts w:ascii="Garamond" w:hAnsi="Garamond"/>
          <w:sz w:val="24"/>
          <w:szCs w:val="24"/>
          <w:lang w:val="bg-BG"/>
        </w:rPr>
      </w:pPr>
      <w:proofErr w:type="spellStart"/>
      <w:proofErr w:type="gramStart"/>
      <w:r w:rsidRPr="00E31CF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е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получило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кредити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от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финансови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институции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в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чуждестранна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валута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E31CFE">
        <w:rPr>
          <w:rFonts w:ascii="Garamond" w:hAnsi="Garamond"/>
          <w:sz w:val="24"/>
          <w:szCs w:val="24"/>
          <w:lang w:bidi="ar-IQ"/>
        </w:rPr>
        <w:t>Поради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фиксирания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курс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евро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>/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лев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във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връзка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с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кредитната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експозиция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валутният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риск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е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минимален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E31CFE">
        <w:rPr>
          <w:rFonts w:ascii="Garamond" w:hAnsi="Garamond"/>
          <w:sz w:val="24"/>
          <w:szCs w:val="24"/>
        </w:rPr>
        <w:t>Дружеството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не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осъществява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сделки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в </w:t>
      </w:r>
      <w:proofErr w:type="spellStart"/>
      <w:r w:rsidRPr="00E31CFE">
        <w:rPr>
          <w:rFonts w:ascii="Garamond" w:hAnsi="Garamond"/>
          <w:sz w:val="24"/>
          <w:szCs w:val="24"/>
        </w:rPr>
        <w:t>щатски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долари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или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други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валути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</w:rPr>
        <w:t>поради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което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няма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риск</w:t>
      </w:r>
      <w:proofErr w:type="spellEnd"/>
      <w:r w:rsidRPr="00E31CFE">
        <w:rPr>
          <w:rFonts w:ascii="Garamond" w:hAnsi="Garamond"/>
          <w:sz w:val="24"/>
          <w:szCs w:val="24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</w:rPr>
        <w:t>свързан</w:t>
      </w:r>
      <w:proofErr w:type="spellEnd"/>
      <w:r w:rsidRPr="00E31CFE">
        <w:rPr>
          <w:rFonts w:ascii="Garamond" w:hAnsi="Garamond"/>
          <w:sz w:val="24"/>
          <w:szCs w:val="24"/>
        </w:rPr>
        <w:t xml:space="preserve"> с </w:t>
      </w:r>
      <w:proofErr w:type="spellStart"/>
      <w:r w:rsidRPr="00E31CFE">
        <w:rPr>
          <w:rFonts w:ascii="Garamond" w:hAnsi="Garamond"/>
          <w:sz w:val="24"/>
          <w:szCs w:val="24"/>
        </w:rPr>
        <w:t>възможните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промени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на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валутните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курсове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на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щатския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долар</w:t>
      </w:r>
      <w:proofErr w:type="spellEnd"/>
      <w:r w:rsidRPr="00E31CFE">
        <w:rPr>
          <w:rFonts w:ascii="Garamond" w:hAnsi="Garamond"/>
          <w:sz w:val="24"/>
          <w:szCs w:val="24"/>
        </w:rPr>
        <w:t xml:space="preserve"> и/</w:t>
      </w:r>
      <w:proofErr w:type="spellStart"/>
      <w:r w:rsidRPr="00E31CFE">
        <w:rPr>
          <w:rFonts w:ascii="Garamond" w:hAnsi="Garamond"/>
          <w:sz w:val="24"/>
          <w:szCs w:val="24"/>
        </w:rPr>
        <w:t>или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други</w:t>
      </w:r>
      <w:proofErr w:type="spellEnd"/>
      <w:r w:rsidRPr="00E31CFE">
        <w:rPr>
          <w:rFonts w:ascii="Garamond" w:hAnsi="Garamond"/>
          <w:sz w:val="24"/>
          <w:szCs w:val="24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</w:rPr>
        <w:t>валути</w:t>
      </w:r>
      <w:proofErr w:type="spellEnd"/>
      <w:r w:rsidRPr="00E31CFE">
        <w:rPr>
          <w:rFonts w:ascii="Garamond" w:hAnsi="Garamond"/>
          <w:sz w:val="24"/>
          <w:szCs w:val="24"/>
        </w:rPr>
        <w:t>.</w:t>
      </w:r>
      <w:proofErr w:type="gramEnd"/>
    </w:p>
    <w:p w:rsidR="00F33AA8" w:rsidRPr="00142C2E" w:rsidRDefault="00F33AA8" w:rsidP="00FD490D">
      <w:pPr>
        <w:spacing w:after="120"/>
        <w:jc w:val="both"/>
        <w:rPr>
          <w:rFonts w:ascii="Garamond" w:hAnsi="Garamond"/>
          <w:b/>
          <w:color w:val="000000"/>
          <w:sz w:val="24"/>
          <w:szCs w:val="24"/>
        </w:rPr>
      </w:pPr>
      <w:proofErr w:type="spellStart"/>
      <w:r w:rsidRPr="00142C2E">
        <w:rPr>
          <w:rFonts w:ascii="Garamond" w:hAnsi="Garamond"/>
          <w:b/>
          <w:sz w:val="24"/>
          <w:szCs w:val="24"/>
        </w:rPr>
        <w:t>Кредитен</w:t>
      </w:r>
      <w:proofErr w:type="spellEnd"/>
      <w:r w:rsidRPr="00142C2E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42C2E">
        <w:rPr>
          <w:rFonts w:ascii="Garamond" w:hAnsi="Garamond"/>
          <w:b/>
          <w:sz w:val="24"/>
          <w:szCs w:val="24"/>
        </w:rPr>
        <w:t>риск</w:t>
      </w:r>
      <w:proofErr w:type="spellEnd"/>
    </w:p>
    <w:p w:rsidR="00F33AA8" w:rsidRPr="00142C2E" w:rsidRDefault="00F33AA8" w:rsidP="00FD490D">
      <w:pPr>
        <w:spacing w:after="120"/>
        <w:jc w:val="both"/>
        <w:rPr>
          <w:rFonts w:ascii="Garamond" w:hAnsi="Garamond"/>
          <w:sz w:val="24"/>
          <w:szCs w:val="24"/>
          <w:lang w:bidi="ar-IQ"/>
        </w:rPr>
      </w:pPr>
      <w:proofErr w:type="spellStart"/>
      <w:r w:rsidRPr="00142C2E">
        <w:rPr>
          <w:rFonts w:ascii="Garamond" w:hAnsi="Garamond"/>
          <w:sz w:val="24"/>
          <w:szCs w:val="24"/>
          <w:lang w:bidi="ar-IQ"/>
        </w:rPr>
        <w:t>Максималният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кредитен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риск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свързан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с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финансовите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активи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, е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размера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преносната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им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стойност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отразена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gramStart"/>
      <w:r w:rsidRPr="00142C2E">
        <w:rPr>
          <w:rFonts w:ascii="Garamond" w:hAnsi="Garamond"/>
          <w:sz w:val="24"/>
          <w:szCs w:val="24"/>
          <w:lang w:bidi="ar-IQ"/>
        </w:rPr>
        <w:t xml:space="preserve">в 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баланса</w:t>
      </w:r>
      <w:proofErr w:type="spellEnd"/>
      <w:proofErr w:type="gram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. </w:t>
      </w:r>
      <w:proofErr w:type="spellStart"/>
      <w:proofErr w:type="gramStart"/>
      <w:r w:rsidRPr="00142C2E">
        <w:rPr>
          <w:rFonts w:ascii="Garamond" w:hAnsi="Garamond"/>
          <w:sz w:val="24"/>
          <w:szCs w:val="24"/>
          <w:lang w:bidi="ar-IQ"/>
        </w:rPr>
        <w:t>Търговските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и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другите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вземания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се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управляват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активно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от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ръководството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с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цел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избягване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sz w:val="24"/>
          <w:szCs w:val="24"/>
          <w:lang w:bidi="ar-IQ"/>
        </w:rPr>
        <w:t>рисковете</w:t>
      </w:r>
      <w:proofErr w:type="spellEnd"/>
      <w:r w:rsidRPr="00142C2E">
        <w:rPr>
          <w:rFonts w:ascii="Garamond" w:hAnsi="Garamond"/>
          <w:sz w:val="24"/>
          <w:szCs w:val="24"/>
          <w:lang w:bidi="ar-IQ"/>
        </w:rPr>
        <w:t>.</w:t>
      </w:r>
      <w:proofErr w:type="gramEnd"/>
    </w:p>
    <w:p w:rsidR="00F33AA8" w:rsidRPr="00142C2E" w:rsidRDefault="00F33AA8" w:rsidP="00FD490D">
      <w:pPr>
        <w:spacing w:after="120"/>
        <w:jc w:val="both"/>
        <w:rPr>
          <w:rFonts w:ascii="Garamond" w:hAnsi="Garamond"/>
          <w:b/>
          <w:color w:val="000000"/>
          <w:sz w:val="24"/>
          <w:szCs w:val="24"/>
        </w:rPr>
      </w:pP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Лихвен</w:t>
      </w:r>
      <w:proofErr w:type="spellEnd"/>
      <w:r w:rsidRPr="00142C2E">
        <w:rPr>
          <w:rFonts w:ascii="Garamond" w:hAnsi="Garamond"/>
          <w:b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риск</w:t>
      </w:r>
      <w:proofErr w:type="spellEnd"/>
    </w:p>
    <w:p w:rsidR="00F33AA8" w:rsidRPr="00E31CFE" w:rsidRDefault="00E31CFE" w:rsidP="00FD490D">
      <w:pPr>
        <w:spacing w:after="120"/>
        <w:jc w:val="both"/>
        <w:rPr>
          <w:rFonts w:ascii="Garamond" w:hAnsi="Garamond"/>
          <w:sz w:val="24"/>
          <w:szCs w:val="24"/>
          <w:lang w:bidi="ar-IQ"/>
        </w:rPr>
      </w:pPr>
      <w:proofErr w:type="spellStart"/>
      <w:proofErr w:type="gramStart"/>
      <w:r w:rsidRPr="00E31CFE">
        <w:rPr>
          <w:rFonts w:ascii="Garamond" w:hAnsi="Garamond"/>
          <w:sz w:val="24"/>
          <w:szCs w:val="24"/>
          <w:lang w:eastAsia="bg-BG"/>
        </w:rPr>
        <w:t>Политиката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е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насочена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към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минимизиране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лихвения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eastAsia="bg-BG"/>
        </w:rPr>
        <w:t>риск</w:t>
      </w:r>
      <w:proofErr w:type="spellEnd"/>
      <w:r w:rsidRPr="00E31CFE">
        <w:rPr>
          <w:rFonts w:ascii="Garamond" w:hAnsi="Garamond"/>
          <w:sz w:val="24"/>
          <w:szCs w:val="24"/>
          <w:lang w:eastAsia="bg-BG"/>
        </w:rPr>
        <w:t>.</w:t>
      </w:r>
      <w:proofErr w:type="gramEnd"/>
      <w:r w:rsidRPr="00E31CFE">
        <w:rPr>
          <w:rFonts w:ascii="Garamond" w:hAnsi="Garamond"/>
          <w:b/>
          <w:sz w:val="24"/>
          <w:szCs w:val="24"/>
          <w:lang w:bidi="ar-IQ"/>
        </w:rPr>
        <w:t xml:space="preserve"> </w:t>
      </w:r>
      <w:proofErr w:type="spellStart"/>
      <w:proofErr w:type="gramStart"/>
      <w:r w:rsidRPr="00E31CFE">
        <w:rPr>
          <w:rFonts w:ascii="Garamond" w:hAnsi="Garamond"/>
          <w:sz w:val="24"/>
          <w:szCs w:val="24"/>
          <w:lang w:bidi="ar-IQ"/>
        </w:rPr>
        <w:t>Лихвеният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риск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представлява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риска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стойността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лихвоносните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заеми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да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варира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вследствие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промени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пазарните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лихвени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проценти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E31CFE">
        <w:rPr>
          <w:rFonts w:ascii="Garamond" w:hAnsi="Garamond"/>
          <w:sz w:val="24"/>
          <w:szCs w:val="24"/>
          <w:lang w:bidi="ar-IQ"/>
        </w:rPr>
        <w:t>Лихвените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заеми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ползвани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от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дружеството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обикновено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са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заеми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с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фиксиран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лихвен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процент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proofErr w:type="gramStart"/>
      <w:r w:rsidRPr="00E31CFE">
        <w:rPr>
          <w:rFonts w:ascii="Garamond" w:hAnsi="Garamond"/>
          <w:sz w:val="24"/>
          <w:szCs w:val="24"/>
          <w:lang w:bidi="ar-IQ"/>
        </w:rPr>
        <w:t>Лихвеният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риск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се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включва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в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категорията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макроикономическите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рискове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поради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факта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,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че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предпоставка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за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промяна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в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лихвените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равнища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е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появата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нестабилност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във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финансовата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система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страната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и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на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глобално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ниво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като</w:t>
      </w:r>
      <w:proofErr w:type="spellEnd"/>
      <w:r w:rsidRPr="00E31CFE">
        <w:rPr>
          <w:rFonts w:ascii="Garamond" w:hAnsi="Garamond"/>
          <w:sz w:val="24"/>
          <w:szCs w:val="24"/>
          <w:lang w:bidi="ar-IQ"/>
        </w:rPr>
        <w:t xml:space="preserve"> </w:t>
      </w:r>
      <w:proofErr w:type="spellStart"/>
      <w:r w:rsidRPr="00E31CFE">
        <w:rPr>
          <w:rFonts w:ascii="Garamond" w:hAnsi="Garamond"/>
          <w:sz w:val="24"/>
          <w:szCs w:val="24"/>
          <w:lang w:bidi="ar-IQ"/>
        </w:rPr>
        <w:t>цяло</w:t>
      </w:r>
      <w:proofErr w:type="spellEnd"/>
      <w:r w:rsidR="00F33AA8" w:rsidRPr="00E31CFE">
        <w:rPr>
          <w:rFonts w:ascii="Garamond" w:hAnsi="Garamond"/>
          <w:sz w:val="24"/>
          <w:szCs w:val="24"/>
          <w:lang w:bidi="ar-IQ"/>
        </w:rPr>
        <w:t>.</w:t>
      </w:r>
      <w:proofErr w:type="gramEnd"/>
      <w:r w:rsidR="00F33AA8" w:rsidRPr="00E31CFE">
        <w:rPr>
          <w:rFonts w:ascii="Garamond" w:hAnsi="Garamond"/>
          <w:sz w:val="24"/>
          <w:szCs w:val="24"/>
          <w:lang w:bidi="ar-IQ"/>
        </w:rPr>
        <w:t xml:space="preserve"> </w:t>
      </w:r>
    </w:p>
    <w:p w:rsidR="00F33AA8" w:rsidRPr="00142C2E" w:rsidRDefault="00F33AA8" w:rsidP="00FD490D">
      <w:pPr>
        <w:spacing w:after="120"/>
        <w:jc w:val="both"/>
        <w:rPr>
          <w:rFonts w:ascii="Garamond" w:hAnsi="Garamond"/>
          <w:b/>
          <w:color w:val="000000"/>
          <w:sz w:val="24"/>
          <w:szCs w:val="24"/>
        </w:rPr>
      </w:pP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Ликвиден</w:t>
      </w:r>
      <w:proofErr w:type="spellEnd"/>
      <w:r w:rsidRPr="00142C2E">
        <w:rPr>
          <w:rFonts w:ascii="Garamond" w:hAnsi="Garamond"/>
          <w:b/>
          <w:sz w:val="24"/>
          <w:szCs w:val="24"/>
          <w:lang w:bidi="ar-IQ"/>
        </w:rPr>
        <w:t xml:space="preserve"> </w:t>
      </w:r>
      <w:proofErr w:type="spellStart"/>
      <w:r w:rsidRPr="00142C2E">
        <w:rPr>
          <w:rFonts w:ascii="Garamond" w:hAnsi="Garamond"/>
          <w:b/>
          <w:sz w:val="24"/>
          <w:szCs w:val="24"/>
          <w:lang w:bidi="ar-IQ"/>
        </w:rPr>
        <w:t>риск</w:t>
      </w:r>
      <w:proofErr w:type="spellEnd"/>
    </w:p>
    <w:p w:rsidR="00142C2E" w:rsidRDefault="00F33AA8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  <w:proofErr w:type="spellStart"/>
      <w:proofErr w:type="gram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Дружеството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посреща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нуждите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от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ликвидни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средства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като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внимателно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планира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,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прогнозира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,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извършва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следи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плащанията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погасителните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планове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на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дългосрочните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финансови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пасиви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,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плащанията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оперативната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дейност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др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.</w:t>
      </w:r>
      <w:proofErr w:type="gram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  </w:t>
      </w:r>
      <w:proofErr w:type="spellStart"/>
      <w:proofErr w:type="gram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За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целите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на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ръководството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е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изготвен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годишен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бюджет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,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чието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изпълнение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следи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анализира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,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така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че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правилно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и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навременно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да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се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предвиждат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паричните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  <w:proofErr w:type="spellStart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потоци</w:t>
      </w:r>
      <w:proofErr w:type="spell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>.</w:t>
      </w:r>
      <w:proofErr w:type="gramEnd"/>
      <w:r w:rsidRPr="00142C2E">
        <w:rPr>
          <w:rFonts w:ascii="Garamond" w:hAnsi="Garamond" w:cs="Times New Roman"/>
          <w:sz w:val="24"/>
          <w:szCs w:val="24"/>
          <w:lang w:eastAsia="en-GB" w:bidi="ar-IQ"/>
        </w:rPr>
        <w:t xml:space="preserve"> </w:t>
      </w:r>
    </w:p>
    <w:p w:rsidR="00440CD0" w:rsidRDefault="00440CD0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21413E" w:rsidRDefault="0021413E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21413E" w:rsidRDefault="0021413E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21413E" w:rsidRDefault="0021413E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21413E" w:rsidRDefault="0021413E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21413E" w:rsidRPr="00142C2E" w:rsidRDefault="0021413E" w:rsidP="00FD490D">
      <w:pPr>
        <w:spacing w:after="120"/>
        <w:jc w:val="both"/>
        <w:rPr>
          <w:rFonts w:ascii="Garamond" w:hAnsi="Garamond" w:cs="Times New Roman"/>
          <w:sz w:val="24"/>
          <w:szCs w:val="24"/>
          <w:lang w:val="bg-BG" w:eastAsia="en-GB" w:bidi="ar-IQ"/>
        </w:rPr>
      </w:pPr>
    </w:p>
    <w:p w:rsidR="00142C2E" w:rsidRDefault="00142C2E" w:rsidP="00FD490D">
      <w:pPr>
        <w:pStyle w:val="ListParagraph"/>
        <w:numPr>
          <w:ilvl w:val="0"/>
          <w:numId w:val="4"/>
        </w:numPr>
        <w:spacing w:after="120" w:line="240" w:lineRule="auto"/>
        <w:ind w:left="0" w:firstLine="284"/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lastRenderedPageBreak/>
        <w:t>Сделки със свързани и/или заинтересовани лица, както и информация за нововъзникнали съществени вземания и/или задължения за тримесечието</w:t>
      </w:r>
    </w:p>
    <w:p w:rsidR="00142C2E" w:rsidRPr="00142C2E" w:rsidRDefault="00142C2E" w:rsidP="00FD490D">
      <w:pPr>
        <w:pStyle w:val="ListParagraph"/>
        <w:spacing w:after="120" w:line="240" w:lineRule="auto"/>
        <w:ind w:left="349"/>
        <w:rPr>
          <w:rFonts w:ascii="Garamond" w:hAnsi="Garamond"/>
          <w:b/>
          <w:sz w:val="24"/>
          <w:szCs w:val="24"/>
          <w:lang w:val="bg-BG"/>
        </w:rPr>
      </w:pPr>
    </w:p>
    <w:p w:rsidR="00FD490D" w:rsidRPr="0021413E" w:rsidRDefault="0046109B" w:rsidP="00FD490D">
      <w:pPr>
        <w:spacing w:after="120"/>
        <w:jc w:val="both"/>
        <w:rPr>
          <w:rFonts w:ascii="Garamond" w:hAnsi="Garamond"/>
          <w:sz w:val="24"/>
          <w:szCs w:val="24"/>
          <w:lang w:val="bg-BG"/>
        </w:rPr>
      </w:pPr>
      <w:r>
        <w:rPr>
          <w:rFonts w:ascii="Garamond" w:hAnsi="Garamond"/>
          <w:sz w:val="24"/>
          <w:szCs w:val="24"/>
          <w:lang w:val="bg-BG"/>
        </w:rPr>
        <w:t>Едноличен собственик на капитала е</w:t>
      </w:r>
      <w:r w:rsidR="00C92C67">
        <w:rPr>
          <w:rFonts w:ascii="Garamond" w:hAnsi="Garamond"/>
          <w:sz w:val="24"/>
          <w:szCs w:val="24"/>
          <w:lang w:val="bg-BG"/>
        </w:rPr>
        <w:t xml:space="preserve"> </w:t>
      </w:r>
      <w:r w:rsidR="00C92C67" w:rsidRPr="00C92C67">
        <w:rPr>
          <w:rFonts w:ascii="Garamond" w:hAnsi="Garamond"/>
          <w:sz w:val="24"/>
          <w:szCs w:val="24"/>
          <w:lang w:val="bg-BG"/>
        </w:rPr>
        <w:t xml:space="preserve">Грийн Бърд </w:t>
      </w:r>
      <w:proofErr w:type="spellStart"/>
      <w:r w:rsidR="00C92C67" w:rsidRPr="00C92C67">
        <w:rPr>
          <w:rFonts w:ascii="Garamond" w:hAnsi="Garamond"/>
          <w:sz w:val="24"/>
          <w:szCs w:val="24"/>
          <w:lang w:val="bg-BG"/>
        </w:rPr>
        <w:t>Инвестмънтс</w:t>
      </w:r>
      <w:proofErr w:type="spellEnd"/>
      <w:r w:rsidR="00C92C67" w:rsidRPr="00C92C67">
        <w:rPr>
          <w:rFonts w:ascii="Garamond" w:hAnsi="Garamond"/>
          <w:sz w:val="24"/>
          <w:szCs w:val="24"/>
          <w:lang w:val="bg-BG"/>
        </w:rPr>
        <w:t xml:space="preserve"> Б.В.(НИДЕРЛАНДИЯ)</w:t>
      </w:r>
      <w:r>
        <w:rPr>
          <w:rFonts w:ascii="Garamond" w:hAnsi="Garamond"/>
          <w:sz w:val="24"/>
          <w:szCs w:val="24"/>
          <w:lang w:val="bg-BG"/>
        </w:rPr>
        <w:t xml:space="preserve">. </w:t>
      </w:r>
    </w:p>
    <w:p w:rsidR="006807B7" w:rsidRDefault="006807B7" w:rsidP="006807B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Алфа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Енерджи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ня</w:t>
      </w:r>
      <w:r>
        <w:rPr>
          <w:rFonts w:ascii="Times New Roman" w:hAnsi="Times New Roman" w:cs="Times New Roman"/>
          <w:sz w:val="24"/>
          <w:szCs w:val="24"/>
          <w:lang w:val="bg-BG"/>
        </w:rPr>
        <w:t>ма вземания</w:t>
      </w:r>
      <w:r w:rsidR="008A6467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свързани лица</w:t>
      </w:r>
      <w:r w:rsidR="008A646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807B7" w:rsidRPr="00695B36" w:rsidRDefault="006807B7" w:rsidP="006807B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Задълженията на дружеството към св</w:t>
      </w:r>
      <w:r w:rsidR="008A6467">
        <w:rPr>
          <w:rFonts w:ascii="Times New Roman" w:hAnsi="Times New Roman" w:cs="Times New Roman"/>
          <w:sz w:val="24"/>
          <w:szCs w:val="24"/>
          <w:lang w:val="bg-BG"/>
        </w:rPr>
        <w:t>ързани лица са в размер на 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хил. лева като получен заем.</w:t>
      </w:r>
    </w:p>
    <w:p w:rsidR="006807B7" w:rsidRPr="00695B36" w:rsidRDefault="006807B7" w:rsidP="006807B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първото тримесечие на 2017</w:t>
      </w:r>
      <w:r w:rsidRPr="00695B36">
        <w:rPr>
          <w:rFonts w:ascii="Times New Roman" w:hAnsi="Times New Roman" w:cs="Times New Roman"/>
          <w:sz w:val="24"/>
          <w:szCs w:val="24"/>
          <w:lang w:val="bg-BG"/>
        </w:rPr>
        <w:t xml:space="preserve"> г. няма </w:t>
      </w:r>
      <w:proofErr w:type="spellStart"/>
      <w:r w:rsidRPr="00695B36">
        <w:rPr>
          <w:rFonts w:ascii="Times New Roman" w:hAnsi="Times New Roman" w:cs="Times New Roman"/>
          <w:sz w:val="24"/>
          <w:szCs w:val="24"/>
          <w:lang w:val="bg-BG"/>
        </w:rPr>
        <w:t>нововъзникнали</w:t>
      </w:r>
      <w:proofErr w:type="spellEnd"/>
      <w:r w:rsidRPr="00695B36">
        <w:rPr>
          <w:rFonts w:ascii="Times New Roman" w:hAnsi="Times New Roman" w:cs="Times New Roman"/>
          <w:sz w:val="24"/>
          <w:szCs w:val="24"/>
          <w:lang w:val="bg-BG"/>
        </w:rPr>
        <w:t xml:space="preserve"> съществени вземания или задължения. </w:t>
      </w:r>
      <w:r>
        <w:rPr>
          <w:rFonts w:ascii="Times New Roman" w:hAnsi="Times New Roman" w:cs="Times New Roman"/>
          <w:sz w:val="24"/>
          <w:szCs w:val="24"/>
          <w:lang w:val="bg-BG"/>
        </w:rPr>
        <w:t>Теку</w:t>
      </w:r>
      <w:r w:rsidR="008A6467">
        <w:rPr>
          <w:rFonts w:ascii="Times New Roman" w:hAnsi="Times New Roman" w:cs="Times New Roman"/>
          <w:sz w:val="24"/>
          <w:szCs w:val="24"/>
          <w:lang w:val="bg-BG"/>
        </w:rPr>
        <w:t>щите вземания са в размер на 186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хил.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лв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A6467">
        <w:rPr>
          <w:rFonts w:ascii="Times New Roman" w:hAnsi="Times New Roman" w:cs="Times New Roman"/>
          <w:sz w:val="24"/>
          <w:szCs w:val="24"/>
          <w:lang w:val="bg-BG"/>
        </w:rPr>
        <w:t>а текущите задължения – 689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хил.лв.</w:t>
      </w:r>
    </w:p>
    <w:p w:rsidR="00FD490D" w:rsidRPr="00FD490D" w:rsidRDefault="00FD490D" w:rsidP="00FD490D">
      <w:pPr>
        <w:ind w:firstLine="284"/>
        <w:jc w:val="both"/>
        <w:rPr>
          <w:rFonts w:ascii="Garamond" w:hAnsi="Garamond"/>
          <w:sz w:val="24"/>
          <w:szCs w:val="24"/>
          <w:lang w:val="bg-BG"/>
        </w:rPr>
      </w:pPr>
    </w:p>
    <w:p w:rsidR="00142C2E" w:rsidRPr="00142C2E" w:rsidRDefault="00142C2E" w:rsidP="00142C2E">
      <w:pPr>
        <w:pStyle w:val="ListParagraph"/>
        <w:spacing w:after="0"/>
        <w:ind w:left="349"/>
        <w:rPr>
          <w:rFonts w:ascii="Garamond" w:hAnsi="Garamond"/>
          <w:b/>
          <w:sz w:val="24"/>
          <w:szCs w:val="24"/>
          <w:lang w:val="bg-BG"/>
        </w:rPr>
      </w:pPr>
    </w:p>
    <w:p w:rsidR="002E3C1E" w:rsidRDefault="002E3C1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21413E" w:rsidRPr="00FB3947" w:rsidRDefault="0021413E" w:rsidP="002E3C1E">
      <w:pPr>
        <w:pStyle w:val="ListParagraph"/>
        <w:spacing w:after="0"/>
        <w:ind w:left="284"/>
        <w:jc w:val="both"/>
        <w:rPr>
          <w:b/>
          <w:lang w:val="bg-BG"/>
        </w:rPr>
      </w:pPr>
    </w:p>
    <w:p w:rsidR="00996D11" w:rsidRDefault="00996D11" w:rsidP="002E3C1E">
      <w:pPr>
        <w:pStyle w:val="ListParagraph"/>
        <w:spacing w:after="0"/>
        <w:ind w:left="360"/>
        <w:jc w:val="both"/>
        <w:rPr>
          <w:lang w:val="bg-BG"/>
        </w:rPr>
      </w:pPr>
    </w:p>
    <w:p w:rsidR="00996D11" w:rsidRDefault="00996D11" w:rsidP="002E3C1E">
      <w:pPr>
        <w:pStyle w:val="ListParagraph"/>
        <w:spacing w:after="0"/>
        <w:ind w:left="360"/>
        <w:jc w:val="both"/>
        <w:rPr>
          <w:lang w:val="bg-BG"/>
        </w:rPr>
      </w:pPr>
    </w:p>
    <w:p w:rsidR="00996D11" w:rsidRPr="00E41BEA" w:rsidRDefault="00F60A45" w:rsidP="00996D11">
      <w:pPr>
        <w:pStyle w:val="firstline"/>
        <w:spacing w:before="0" w:beforeAutospacing="0" w:after="0" w:afterAutospacing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Представляващ</w:t>
      </w:r>
      <w:r w:rsidR="00996D11" w:rsidRPr="00E41BEA">
        <w:rPr>
          <w:rFonts w:ascii="Garamond" w:hAnsi="Garamond"/>
          <w:color w:val="000000"/>
        </w:rPr>
        <w:t>:........................................</w:t>
      </w:r>
    </w:p>
    <w:p w:rsidR="00996D11" w:rsidRPr="00E41BEA" w:rsidRDefault="00996D11" w:rsidP="00996D11">
      <w:pPr>
        <w:pStyle w:val="firstline"/>
        <w:spacing w:before="0" w:beforeAutospacing="0" w:after="0" w:afterAutospacing="0"/>
        <w:rPr>
          <w:rFonts w:ascii="Garamond" w:hAnsi="Garamond"/>
          <w:color w:val="000000"/>
        </w:rPr>
      </w:pPr>
      <w:r w:rsidRPr="00E41BEA">
        <w:rPr>
          <w:rFonts w:ascii="Garamond" w:hAnsi="Garamond"/>
          <w:color w:val="000000"/>
        </w:rPr>
        <w:t xml:space="preserve">            </w:t>
      </w:r>
      <w:r w:rsidR="00356C96">
        <w:rPr>
          <w:rFonts w:ascii="Garamond" w:hAnsi="Garamond"/>
          <w:color w:val="000000"/>
        </w:rPr>
        <w:t xml:space="preserve">                 </w:t>
      </w:r>
      <w:r w:rsidRPr="00E41BEA">
        <w:rPr>
          <w:rFonts w:ascii="Garamond" w:hAnsi="Garamond"/>
          <w:color w:val="000000"/>
        </w:rPr>
        <w:t>/</w:t>
      </w:r>
      <w:r w:rsidR="00F60A45" w:rsidRPr="00E41BEA">
        <w:rPr>
          <w:rFonts w:ascii="Garamond" w:hAnsi="Garamond"/>
          <w:color w:val="000000"/>
        </w:rPr>
        <w:t xml:space="preserve"> </w:t>
      </w:r>
      <w:r w:rsidR="00F60A45">
        <w:rPr>
          <w:sz w:val="22"/>
          <w:szCs w:val="20"/>
        </w:rPr>
        <w:t xml:space="preserve">Марсел Ян </w:t>
      </w:r>
      <w:proofErr w:type="spellStart"/>
      <w:r w:rsidR="00F60A45">
        <w:rPr>
          <w:sz w:val="22"/>
          <w:szCs w:val="20"/>
        </w:rPr>
        <w:t>Вилий</w:t>
      </w:r>
      <w:proofErr w:type="spellEnd"/>
      <w:r w:rsidR="00F60A45">
        <w:rPr>
          <w:sz w:val="22"/>
          <w:szCs w:val="20"/>
        </w:rPr>
        <w:t xml:space="preserve"> </w:t>
      </w:r>
      <w:proofErr w:type="spellStart"/>
      <w:r w:rsidR="00F60A45">
        <w:rPr>
          <w:sz w:val="22"/>
          <w:szCs w:val="20"/>
        </w:rPr>
        <w:t>Деркс</w:t>
      </w:r>
      <w:proofErr w:type="spellEnd"/>
      <w:r w:rsidR="00F60A45" w:rsidRPr="00E41BEA">
        <w:rPr>
          <w:rFonts w:ascii="Garamond" w:hAnsi="Garamond"/>
          <w:color w:val="000000"/>
        </w:rPr>
        <w:t xml:space="preserve"> </w:t>
      </w:r>
      <w:r w:rsidRPr="00E41BEA">
        <w:rPr>
          <w:rFonts w:ascii="Garamond" w:hAnsi="Garamond"/>
          <w:color w:val="000000"/>
        </w:rPr>
        <w:t>/</w:t>
      </w:r>
    </w:p>
    <w:p w:rsidR="00996D11" w:rsidRPr="00E41BEA" w:rsidRDefault="00996D11" w:rsidP="00996D11">
      <w:pPr>
        <w:pStyle w:val="HTMLPreformatted"/>
        <w:spacing w:line="22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E41BEA">
        <w:rPr>
          <w:rFonts w:ascii="Garamond" w:hAnsi="Garamond"/>
          <w:color w:val="000000"/>
          <w:sz w:val="24"/>
          <w:szCs w:val="24"/>
        </w:rPr>
        <w:t xml:space="preserve">     </w:t>
      </w:r>
    </w:p>
    <w:p w:rsidR="00996D11" w:rsidRPr="00E41BEA" w:rsidRDefault="00996D11" w:rsidP="00996D11">
      <w:pPr>
        <w:pStyle w:val="HTMLPreformatted"/>
        <w:spacing w:line="22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996D11" w:rsidRPr="00E41BEA" w:rsidRDefault="00996D11" w:rsidP="00996D11">
      <w:pPr>
        <w:pStyle w:val="HTMLPreformatted"/>
        <w:spacing w:line="22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996D11" w:rsidRPr="00E41BEA" w:rsidRDefault="00356C96" w:rsidP="00F60A45">
      <w:pPr>
        <w:pStyle w:val="HTMLPreformatted"/>
        <w:spacing w:line="220" w:lineRule="atLeast"/>
        <w:jc w:val="both"/>
        <w:rPr>
          <w:rFonts w:ascii="Garamond" w:hAnsi="Garamond"/>
          <w:color w:val="FF0000"/>
          <w:sz w:val="24"/>
          <w:szCs w:val="24"/>
          <w:lang w:val="en-US"/>
        </w:rPr>
      </w:pP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</w:p>
    <w:p w:rsidR="00996D11" w:rsidRPr="002611CE" w:rsidRDefault="00996D11" w:rsidP="00996D11">
      <w:pPr>
        <w:pStyle w:val="ListParagraph"/>
        <w:ind w:left="360"/>
        <w:jc w:val="both"/>
        <w:rPr>
          <w:lang w:val="bg-BG"/>
        </w:rPr>
      </w:pPr>
    </w:p>
    <w:sectPr w:rsidR="00996D11" w:rsidRPr="0026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89F"/>
    <w:multiLevelType w:val="hybridMultilevel"/>
    <w:tmpl w:val="5268C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75989"/>
    <w:multiLevelType w:val="hybridMultilevel"/>
    <w:tmpl w:val="294EDBBA"/>
    <w:lvl w:ilvl="0" w:tplc="B1F8EA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70988"/>
    <w:multiLevelType w:val="hybridMultilevel"/>
    <w:tmpl w:val="D026C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BF4"/>
    <w:multiLevelType w:val="hybridMultilevel"/>
    <w:tmpl w:val="BB26574E"/>
    <w:lvl w:ilvl="0" w:tplc="746CDE90">
      <w:start w:val="2"/>
      <w:numFmt w:val="bullet"/>
      <w:lvlText w:val="-"/>
      <w:lvlJc w:val="left"/>
      <w:pPr>
        <w:ind w:left="3240" w:hanging="360"/>
      </w:pPr>
      <w:rPr>
        <w:rFonts w:ascii="Garamond" w:eastAsia="Times New Roman" w:hAnsi="Garamond" w:cs="Gautam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6BD669A"/>
    <w:multiLevelType w:val="hybridMultilevel"/>
    <w:tmpl w:val="BEA2C7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057053"/>
    <w:multiLevelType w:val="hybridMultilevel"/>
    <w:tmpl w:val="15C0C9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70"/>
    <w:rsid w:val="00047487"/>
    <w:rsid w:val="000D1A1C"/>
    <w:rsid w:val="00142C2E"/>
    <w:rsid w:val="001828A0"/>
    <w:rsid w:val="0021413E"/>
    <w:rsid w:val="002611CE"/>
    <w:rsid w:val="002631D3"/>
    <w:rsid w:val="002E3C1E"/>
    <w:rsid w:val="00356C96"/>
    <w:rsid w:val="00437716"/>
    <w:rsid w:val="00440CD0"/>
    <w:rsid w:val="0046109B"/>
    <w:rsid w:val="005308D1"/>
    <w:rsid w:val="00665EF0"/>
    <w:rsid w:val="006807B7"/>
    <w:rsid w:val="0068280D"/>
    <w:rsid w:val="006C4762"/>
    <w:rsid w:val="008A6467"/>
    <w:rsid w:val="008C2D70"/>
    <w:rsid w:val="0093209F"/>
    <w:rsid w:val="00976FC7"/>
    <w:rsid w:val="00996D11"/>
    <w:rsid w:val="009F7AA9"/>
    <w:rsid w:val="00A53808"/>
    <w:rsid w:val="00B2492C"/>
    <w:rsid w:val="00B47CA1"/>
    <w:rsid w:val="00BA631A"/>
    <w:rsid w:val="00C031EC"/>
    <w:rsid w:val="00C60C81"/>
    <w:rsid w:val="00C81D10"/>
    <w:rsid w:val="00C92C67"/>
    <w:rsid w:val="00D40EDB"/>
    <w:rsid w:val="00D65D41"/>
    <w:rsid w:val="00D723B8"/>
    <w:rsid w:val="00E31CFE"/>
    <w:rsid w:val="00F33AA8"/>
    <w:rsid w:val="00F60A45"/>
    <w:rsid w:val="00FB3947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70"/>
    <w:pPr>
      <w:ind w:left="720"/>
      <w:contextualSpacing/>
    </w:pPr>
  </w:style>
  <w:style w:type="paragraph" w:customStyle="1" w:styleId="firstline">
    <w:name w:val="firstline"/>
    <w:basedOn w:val="Normal"/>
    <w:rsid w:val="0099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rsid w:val="0099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996D11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142C2E"/>
    <w:pPr>
      <w:spacing w:after="120" w:line="240" w:lineRule="auto"/>
      <w:ind w:left="283"/>
    </w:pPr>
    <w:rPr>
      <w:rFonts w:ascii="Garamond" w:eastAsia="Times New Roman" w:hAnsi="Garamond" w:cs="Times New Roman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142C2E"/>
    <w:rPr>
      <w:rFonts w:ascii="Garamond" w:eastAsia="Times New Roman" w:hAnsi="Garamond" w:cs="Times New Roman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70"/>
    <w:pPr>
      <w:ind w:left="720"/>
      <w:contextualSpacing/>
    </w:pPr>
  </w:style>
  <w:style w:type="paragraph" w:customStyle="1" w:styleId="firstline">
    <w:name w:val="firstline"/>
    <w:basedOn w:val="Normal"/>
    <w:rsid w:val="0099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rsid w:val="0099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996D11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142C2E"/>
    <w:pPr>
      <w:spacing w:after="120" w:line="240" w:lineRule="auto"/>
      <w:ind w:left="283"/>
    </w:pPr>
    <w:rPr>
      <w:rFonts w:ascii="Garamond" w:eastAsia="Times New Roman" w:hAnsi="Garamond" w:cs="Times New Roman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142C2E"/>
    <w:rPr>
      <w:rFonts w:ascii="Garamond" w:eastAsia="Times New Roman" w:hAnsi="Garamond" w:cs="Times New Roman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Rossica I</dc:creator>
  <cp:lastModifiedBy>Georgi Chakarov</cp:lastModifiedBy>
  <cp:revision>22</cp:revision>
  <dcterms:created xsi:type="dcterms:W3CDTF">2016-10-20T07:35:00Z</dcterms:created>
  <dcterms:modified xsi:type="dcterms:W3CDTF">2017-04-25T09:05:00Z</dcterms:modified>
</cp:coreProperties>
</file>